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1B" w:rsidRPr="00A35F7A" w:rsidRDefault="0044731B" w:rsidP="0044731B">
      <w:pPr>
        <w:pStyle w:val="a3"/>
        <w:spacing w:before="0" w:beforeAutospacing="0" w:after="0" w:afterAutospacing="0"/>
        <w:rPr>
          <w:color w:val="FF0000"/>
          <w:sz w:val="48"/>
          <w:szCs w:val="48"/>
        </w:rPr>
      </w:pPr>
    </w:p>
    <w:p w:rsidR="0044731B" w:rsidRPr="00A35F7A" w:rsidRDefault="0044731B" w:rsidP="0044731B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color w:val="FF0000"/>
          <w:sz w:val="48"/>
          <w:szCs w:val="48"/>
          <w:shd w:val="clear" w:color="auto" w:fill="FFFFFF"/>
          <w:lang w:val="ba-RU"/>
        </w:rPr>
      </w:pPr>
      <w:r w:rsidRPr="00A35F7A">
        <w:rPr>
          <w:rFonts w:ascii="Monotype Corsiva" w:hAnsi="Monotype Corsiva"/>
          <w:b/>
          <w:color w:val="FF0000"/>
          <w:sz w:val="48"/>
          <w:szCs w:val="48"/>
          <w:shd w:val="clear" w:color="auto" w:fill="FFFFFF"/>
        </w:rPr>
        <w:t>Анкета для учащихся по здоровому питанию</w:t>
      </w:r>
    </w:p>
    <w:p w:rsidR="00A35F7A" w:rsidRPr="00A35F7A" w:rsidRDefault="00A35F7A" w:rsidP="0044731B">
      <w:pPr>
        <w:pStyle w:val="a3"/>
        <w:spacing w:before="0" w:beforeAutospacing="0" w:after="0" w:afterAutospacing="0"/>
        <w:jc w:val="center"/>
        <w:rPr>
          <w:b/>
          <w:sz w:val="26"/>
          <w:szCs w:val="26"/>
          <w:lang w:val="ba-RU"/>
        </w:rPr>
      </w:pPr>
    </w:p>
    <w:p w:rsidR="0044731B" w:rsidRPr="00A35F7A" w:rsidRDefault="0044731B" w:rsidP="0044731B">
      <w:pPr>
        <w:pStyle w:val="a3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35F7A">
        <w:rPr>
          <w:b/>
          <w:color w:val="17365D" w:themeColor="text2" w:themeShade="BF"/>
          <w:sz w:val="28"/>
          <w:szCs w:val="28"/>
        </w:rPr>
        <w:t> 1. Завтракаете ли Вы ежедневно дома?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а) да      б) иногда      в) никогда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35F7A">
        <w:rPr>
          <w:b/>
          <w:color w:val="17365D" w:themeColor="text2" w:themeShade="BF"/>
          <w:sz w:val="28"/>
          <w:szCs w:val="28"/>
        </w:rPr>
        <w:t>2. Нравится ли Вам питание в гимназии?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а) да   б) иногда    в) нет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35F7A">
        <w:rPr>
          <w:b/>
          <w:color w:val="17365D" w:themeColor="text2" w:themeShade="BF"/>
          <w:sz w:val="28"/>
          <w:szCs w:val="28"/>
        </w:rPr>
        <w:t>3. Есть ли у тебя любимое блюдо, которое предлагают в столовой?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а) да, в столовой готовят вкусно, любимых блюд много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б) да, это _______________________________________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в) любимых блюд в столовой нет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35F7A">
        <w:rPr>
          <w:b/>
          <w:color w:val="17365D" w:themeColor="text2" w:themeShade="BF"/>
          <w:sz w:val="28"/>
          <w:szCs w:val="28"/>
        </w:rPr>
        <w:t>4. Какие блюда из меню столовой ты не любишь?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а) мне не нравится ничего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б) я не люблю ___________________________________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в) таких блюд нет, мне все нравится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35F7A">
        <w:rPr>
          <w:b/>
          <w:color w:val="17365D" w:themeColor="text2" w:themeShade="BF"/>
          <w:sz w:val="28"/>
          <w:szCs w:val="28"/>
        </w:rPr>
        <w:t>5. Составьте примерное меню завтрака на один день.</w:t>
      </w:r>
    </w:p>
    <w:p w:rsidR="0044731B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ba-RU"/>
        </w:rPr>
      </w:pPr>
      <w:r w:rsidRPr="00A35F7A">
        <w:rPr>
          <w:color w:val="17365D" w:themeColor="text2" w:themeShade="BF"/>
          <w:sz w:val="28"/>
          <w:szCs w:val="28"/>
        </w:rPr>
        <w:t>_________________________________________________________</w:t>
      </w:r>
    </w:p>
    <w:p w:rsidR="00AF5E1C" w:rsidRPr="00AF5E1C" w:rsidRDefault="00AF5E1C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ba-RU"/>
        </w:rPr>
      </w:pPr>
      <w:bookmarkStart w:id="0" w:name="_GoBack"/>
      <w:bookmarkEnd w:id="0"/>
    </w:p>
    <w:p w:rsidR="0044731B" w:rsidRPr="00A35F7A" w:rsidRDefault="0044731B" w:rsidP="0044731B">
      <w:pPr>
        <w:pStyle w:val="a3"/>
        <w:spacing w:before="0" w:beforeAutospacing="0" w:after="0" w:afterAutospacing="0"/>
        <w:rPr>
          <w:b/>
          <w:color w:val="17365D" w:themeColor="text2" w:themeShade="BF"/>
          <w:sz w:val="28"/>
          <w:szCs w:val="28"/>
        </w:rPr>
      </w:pPr>
      <w:r w:rsidRPr="00A35F7A">
        <w:rPr>
          <w:b/>
          <w:color w:val="17365D" w:themeColor="text2" w:themeShade="BF"/>
          <w:sz w:val="28"/>
          <w:szCs w:val="28"/>
        </w:rPr>
        <w:t>6. Сколько времени требуется Вам, чтобы нормально поесть в столовой?</w:t>
      </w:r>
    </w:p>
    <w:p w:rsidR="0044731B" w:rsidRPr="00A35F7A" w:rsidRDefault="0044731B" w:rsidP="0044731B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A35F7A">
        <w:rPr>
          <w:color w:val="17365D" w:themeColor="text2" w:themeShade="BF"/>
          <w:sz w:val="28"/>
          <w:szCs w:val="28"/>
        </w:rPr>
        <w:t>20 минут      30 минут      40 минут</w:t>
      </w:r>
    </w:p>
    <w:p w:rsidR="0044731B" w:rsidRPr="00A35F7A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pacing w:val="2"/>
          <w:sz w:val="28"/>
          <w:szCs w:val="28"/>
          <w:lang w:eastAsia="ru-RU"/>
        </w:rPr>
      </w:pPr>
      <w:r w:rsidRPr="00A35F7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7. </w:t>
      </w:r>
      <w:r w:rsidRPr="00A35F7A">
        <w:rPr>
          <w:rFonts w:ascii="Times New Roman" w:eastAsia="Times New Roman" w:hAnsi="Times New Roman" w:cs="Times New Roman"/>
          <w:b/>
          <w:color w:val="17365D" w:themeColor="text2" w:themeShade="BF"/>
          <w:spacing w:val="2"/>
          <w:sz w:val="28"/>
          <w:szCs w:val="28"/>
          <w:lang w:eastAsia="ru-RU"/>
        </w:rPr>
        <w:t>Что Вы предпочтете из еды в качестве перекуса? </w:t>
      </w:r>
    </w:p>
    <w:p w:rsidR="0044731B" w:rsidRPr="00A35F7A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</w:pPr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  <w:t xml:space="preserve">а) йогурт  б) фрукты  в) хлебобулочные изделия (сосиска в тесте, булочка)  г) кондитерские изделия (конфеты, шоколад)  </w:t>
      </w:r>
    </w:p>
    <w:p w:rsidR="0044731B" w:rsidRPr="00A35F7A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  <w:t>д) чипсы, сухарики</w:t>
      </w:r>
    </w:p>
    <w:p w:rsidR="0044731B" w:rsidRPr="00A35F7A" w:rsidRDefault="0044731B" w:rsidP="0044731B">
      <w:pPr>
        <w:spacing w:after="0" w:line="437" w:lineRule="atLeast"/>
        <w:rPr>
          <w:rFonts w:ascii="Times New Roman" w:eastAsia="Times New Roman" w:hAnsi="Times New Roman" w:cs="Times New Roman"/>
          <w:b/>
          <w:color w:val="17365D" w:themeColor="text2" w:themeShade="BF"/>
          <w:spacing w:val="2"/>
          <w:sz w:val="28"/>
          <w:szCs w:val="28"/>
          <w:lang w:eastAsia="ru-RU"/>
        </w:rPr>
      </w:pPr>
      <w:r w:rsidRPr="00A35F7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8. </w:t>
      </w:r>
      <w:r w:rsidRPr="00A35F7A">
        <w:rPr>
          <w:rFonts w:ascii="Times New Roman" w:eastAsia="Times New Roman" w:hAnsi="Times New Roman" w:cs="Times New Roman"/>
          <w:b/>
          <w:color w:val="17365D" w:themeColor="text2" w:themeShade="BF"/>
          <w:spacing w:val="2"/>
          <w:sz w:val="28"/>
          <w:szCs w:val="28"/>
          <w:lang w:eastAsia="ru-RU"/>
        </w:rPr>
        <w:t>Как часто вы кушаете свежие овощи и фрукты? </w:t>
      </w:r>
    </w:p>
    <w:p w:rsidR="0044731B" w:rsidRPr="00A35F7A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</w:pPr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  <w:t>а) каждый день   б) 3-4 раза в неделю     в) редко</w:t>
      </w:r>
    </w:p>
    <w:p w:rsidR="0044731B" w:rsidRPr="00A35F7A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</w:pPr>
    </w:p>
    <w:p w:rsidR="0044731B" w:rsidRPr="00A35F7A" w:rsidRDefault="0044731B" w:rsidP="0044731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7365D" w:themeColor="text2" w:themeShade="BF"/>
          <w:spacing w:val="2"/>
          <w:sz w:val="28"/>
          <w:szCs w:val="28"/>
          <w:lang w:eastAsia="ru-RU"/>
        </w:rPr>
      </w:pPr>
      <w:r w:rsidRPr="00A35F7A">
        <w:rPr>
          <w:rFonts w:ascii="Times New Roman" w:eastAsia="Times New Roman" w:hAnsi="Times New Roman" w:cs="Times New Roman"/>
          <w:b/>
          <w:color w:val="17365D" w:themeColor="text2" w:themeShade="BF"/>
          <w:spacing w:val="4"/>
          <w:sz w:val="28"/>
          <w:szCs w:val="28"/>
          <w:lang w:eastAsia="ru-RU"/>
        </w:rPr>
        <w:t xml:space="preserve">9. </w:t>
      </w:r>
      <w:r w:rsidRPr="00A35F7A">
        <w:rPr>
          <w:rFonts w:ascii="Times New Roman" w:eastAsia="Times New Roman" w:hAnsi="Times New Roman" w:cs="Times New Roman"/>
          <w:b/>
          <w:color w:val="17365D" w:themeColor="text2" w:themeShade="BF"/>
          <w:spacing w:val="2"/>
          <w:sz w:val="28"/>
          <w:szCs w:val="28"/>
          <w:lang w:eastAsia="ru-RU"/>
        </w:rPr>
        <w:t xml:space="preserve">Как часто вы употребляете продукты из разряда </w:t>
      </w:r>
      <w:proofErr w:type="spellStart"/>
      <w:r w:rsidRPr="00A35F7A">
        <w:rPr>
          <w:rFonts w:ascii="Times New Roman" w:eastAsia="Times New Roman" w:hAnsi="Times New Roman" w:cs="Times New Roman"/>
          <w:b/>
          <w:color w:val="17365D" w:themeColor="text2" w:themeShade="BF"/>
          <w:spacing w:val="2"/>
          <w:sz w:val="28"/>
          <w:szCs w:val="28"/>
          <w:lang w:eastAsia="ru-RU"/>
        </w:rPr>
        <w:t>фастфуд</w:t>
      </w:r>
      <w:proofErr w:type="spellEnd"/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2"/>
          <w:sz w:val="28"/>
          <w:szCs w:val="28"/>
          <w:lang w:eastAsia="ru-RU"/>
        </w:rPr>
        <w:t xml:space="preserve"> (</w:t>
      </w:r>
      <w:proofErr w:type="spellStart"/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2"/>
          <w:sz w:val="28"/>
          <w:szCs w:val="28"/>
          <w:lang w:eastAsia="ru-RU"/>
        </w:rPr>
        <w:t>бургеры</w:t>
      </w:r>
      <w:proofErr w:type="spellEnd"/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2"/>
          <w:sz w:val="28"/>
          <w:szCs w:val="28"/>
          <w:lang w:eastAsia="ru-RU"/>
        </w:rPr>
        <w:t xml:space="preserve">, картошка фри, пицца, </w:t>
      </w:r>
      <w:proofErr w:type="spellStart"/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2"/>
          <w:sz w:val="28"/>
          <w:szCs w:val="28"/>
          <w:lang w:eastAsia="ru-RU"/>
        </w:rPr>
        <w:t>шаурма</w:t>
      </w:r>
      <w:proofErr w:type="spellEnd"/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2"/>
          <w:sz w:val="28"/>
          <w:szCs w:val="28"/>
          <w:lang w:eastAsia="ru-RU"/>
        </w:rPr>
        <w:t xml:space="preserve"> и т.д.) </w:t>
      </w:r>
    </w:p>
    <w:p w:rsidR="0044731B" w:rsidRPr="00A35F7A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</w:pPr>
      <w:r w:rsidRPr="00A35F7A"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  <w:t>а) ежедневно или через день   б) 1-2 раза в неделю  в) редко</w:t>
      </w:r>
    </w:p>
    <w:p w:rsidR="0044731B" w:rsidRPr="00A35F7A" w:rsidRDefault="0044731B" w:rsidP="0044731B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pacing w:val="4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4"/>
      </w:tblGrid>
      <w:tr w:rsidR="00A35F7A" w:rsidRPr="00A35F7A" w:rsidTr="00CF6D10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44731B" w:rsidRPr="00A35F7A" w:rsidRDefault="0044731B" w:rsidP="00CF6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</w:pPr>
            <w:r w:rsidRPr="00A35F7A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pacing w:val="4"/>
                <w:sz w:val="28"/>
                <w:szCs w:val="28"/>
                <w:lang w:eastAsia="ru-RU"/>
              </w:rPr>
              <w:t xml:space="preserve">10. </w:t>
            </w:r>
            <w:r w:rsidRPr="00A35F7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Рыбные блюда в рацион входят:</w:t>
            </w:r>
          </w:p>
        </w:tc>
      </w:tr>
      <w:tr w:rsidR="00A35F7A" w:rsidRPr="00A35F7A" w:rsidTr="00CF6D10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44731B" w:rsidRPr="00A35F7A" w:rsidRDefault="0044731B" w:rsidP="00CF6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</w:pPr>
            <w:r w:rsidRPr="00A35F7A">
              <w:rPr>
                <w:rFonts w:ascii="Times New Roman" w:eastAsia="Times New Roman" w:hAnsi="Times New Roman" w:cs="Times New Roman"/>
                <w:bCs/>
                <w:color w:val="17365D" w:themeColor="text2" w:themeShade="BF"/>
                <w:sz w:val="28"/>
                <w:szCs w:val="28"/>
                <w:lang w:eastAsia="ru-RU"/>
              </w:rPr>
              <w:t>а)</w:t>
            </w:r>
            <w:r w:rsidRPr="00A35F7A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 </w:t>
            </w:r>
            <w:r w:rsidRPr="00A35F7A"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  <w:t>2 и более раз в неделю   б) 1-2 раза в месяц    в) не употребляю</w:t>
            </w:r>
          </w:p>
        </w:tc>
      </w:tr>
      <w:tr w:rsidR="00A35F7A" w:rsidRPr="00A35F7A" w:rsidTr="00CF6D10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44731B" w:rsidRPr="00A35F7A" w:rsidRDefault="0044731B" w:rsidP="00CF6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</w:pPr>
            <w:r w:rsidRPr="00A35F7A"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  <w:t> </w:t>
            </w:r>
          </w:p>
        </w:tc>
      </w:tr>
      <w:tr w:rsidR="00A35F7A" w:rsidRPr="00A35F7A" w:rsidTr="00CF6D10">
        <w:trPr>
          <w:tblCellSpacing w:w="15" w:type="dxa"/>
        </w:trPr>
        <w:tc>
          <w:tcPr>
            <w:tcW w:w="4963" w:type="pct"/>
            <w:vAlign w:val="center"/>
            <w:hideMark/>
          </w:tcPr>
          <w:p w:rsidR="0044731B" w:rsidRPr="00A35F7A" w:rsidRDefault="0044731B" w:rsidP="00CF6D1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A35F7A">
              <w:rPr>
                <w:color w:val="17365D" w:themeColor="text2" w:themeShade="BF"/>
                <w:sz w:val="28"/>
                <w:szCs w:val="28"/>
              </w:rPr>
              <w:t>  </w:t>
            </w:r>
            <w:r w:rsidRPr="00A35F7A">
              <w:rPr>
                <w:b/>
                <w:bCs/>
                <w:color w:val="17365D" w:themeColor="text2" w:themeShade="BF"/>
                <w:sz w:val="28"/>
                <w:szCs w:val="28"/>
              </w:rPr>
              <w:t>Благодарим за участие!</w:t>
            </w:r>
          </w:p>
          <w:p w:rsidR="0044731B" w:rsidRPr="00A35F7A" w:rsidRDefault="0044731B" w:rsidP="00CF6D10">
            <w:pPr>
              <w:pStyle w:val="a3"/>
              <w:spacing w:before="0" w:beforeAutospacing="0" w:after="0" w:afterAutospacing="0"/>
              <w:jc w:val="center"/>
              <w:rPr>
                <w:color w:val="17365D" w:themeColor="text2" w:themeShade="BF"/>
                <w:sz w:val="28"/>
                <w:szCs w:val="28"/>
              </w:rPr>
            </w:pPr>
          </w:p>
          <w:p w:rsidR="0044731B" w:rsidRPr="00A35F7A" w:rsidRDefault="0044731B" w:rsidP="00CF6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</w:pPr>
          </w:p>
        </w:tc>
      </w:tr>
    </w:tbl>
    <w:p w:rsidR="0044731B" w:rsidRPr="00AC2C88" w:rsidRDefault="0044731B" w:rsidP="00A35F7A">
      <w:pPr>
        <w:pStyle w:val="a3"/>
        <w:spacing w:before="0" w:beforeAutospacing="0" w:after="0" w:afterAutospacing="0"/>
        <w:jc w:val="center"/>
      </w:pPr>
    </w:p>
    <w:sectPr w:rsidR="0044731B" w:rsidRPr="00AC2C88" w:rsidSect="00A35F7A">
      <w:pgSz w:w="11906" w:h="16838"/>
      <w:pgMar w:top="253" w:right="284" w:bottom="426" w:left="1418" w:header="708" w:footer="708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ED"/>
    <w:rsid w:val="003745C4"/>
    <w:rsid w:val="0044731B"/>
    <w:rsid w:val="00883EBD"/>
    <w:rsid w:val="00A35F7A"/>
    <w:rsid w:val="00AF5E1C"/>
    <w:rsid w:val="00BC51ED"/>
    <w:rsid w:val="00D4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5</cp:revision>
  <cp:lastPrinted>2021-04-19T05:28:00Z</cp:lastPrinted>
  <dcterms:created xsi:type="dcterms:W3CDTF">2021-04-18T21:07:00Z</dcterms:created>
  <dcterms:modified xsi:type="dcterms:W3CDTF">2021-04-28T20:06:00Z</dcterms:modified>
</cp:coreProperties>
</file>